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CFA" w:rsidRPr="00EA5809" w:rsidRDefault="00A13CFA" w:rsidP="00A13CFA">
      <w:pPr>
        <w:jc w:val="center"/>
        <w:rPr>
          <w:b/>
          <w:sz w:val="28"/>
          <w:szCs w:val="28"/>
        </w:rPr>
      </w:pPr>
      <w:r w:rsidRPr="00EA5809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атарстан </w:t>
      </w:r>
      <w:proofErr w:type="spellStart"/>
      <w:r>
        <w:rPr>
          <w:b/>
          <w:sz w:val="28"/>
          <w:szCs w:val="28"/>
        </w:rPr>
        <w:t>Республикасы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Социаль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фонд </w:t>
      </w:r>
      <w:r w:rsidRPr="00EA5809">
        <w:rPr>
          <w:b/>
          <w:sz w:val="28"/>
          <w:szCs w:val="28"/>
        </w:rPr>
        <w:t>б</w:t>
      </w:r>
      <w:proofErr w:type="gramEnd"/>
      <w:r w:rsidRPr="00EA5809">
        <w:rPr>
          <w:b/>
          <w:sz w:val="28"/>
          <w:szCs w:val="28"/>
        </w:rPr>
        <w:t xml:space="preserve">үлеге 17 </w:t>
      </w:r>
      <w:proofErr w:type="spellStart"/>
      <w:r w:rsidRPr="00EA5809">
        <w:rPr>
          <w:b/>
          <w:sz w:val="28"/>
          <w:szCs w:val="28"/>
        </w:rPr>
        <w:t>августта</w:t>
      </w:r>
      <w:proofErr w:type="spellEnd"/>
      <w:r w:rsidRPr="00EA5809">
        <w:rPr>
          <w:b/>
          <w:sz w:val="28"/>
          <w:szCs w:val="28"/>
        </w:rPr>
        <w:t xml:space="preserve"> “Бала тап, Казан!” </w:t>
      </w:r>
      <w:proofErr w:type="spellStart"/>
      <w:r w:rsidRPr="00EA5809">
        <w:rPr>
          <w:b/>
          <w:sz w:val="28"/>
          <w:szCs w:val="28"/>
        </w:rPr>
        <w:t>исеме</w:t>
      </w:r>
      <w:proofErr w:type="spellEnd"/>
      <w:r w:rsidRPr="00EA5809">
        <w:rPr>
          <w:b/>
          <w:sz w:val="28"/>
          <w:szCs w:val="28"/>
        </w:rPr>
        <w:t xml:space="preserve"> </w:t>
      </w:r>
      <w:proofErr w:type="spellStart"/>
      <w:r w:rsidRPr="00EA5809">
        <w:rPr>
          <w:b/>
          <w:sz w:val="28"/>
          <w:szCs w:val="28"/>
        </w:rPr>
        <w:t>астында</w:t>
      </w:r>
      <w:proofErr w:type="spellEnd"/>
      <w:r w:rsidRPr="00EA5809">
        <w:rPr>
          <w:b/>
          <w:sz w:val="28"/>
          <w:szCs w:val="28"/>
        </w:rPr>
        <w:t xml:space="preserve"> гаилә бәйрәме </w:t>
      </w:r>
      <w:proofErr w:type="spellStart"/>
      <w:r w:rsidRPr="00EA5809">
        <w:rPr>
          <w:b/>
          <w:sz w:val="28"/>
          <w:szCs w:val="28"/>
        </w:rPr>
        <w:t>оештыра</w:t>
      </w:r>
      <w:proofErr w:type="spellEnd"/>
    </w:p>
    <w:p w:rsidR="00A13CFA" w:rsidRDefault="00A13CFA" w:rsidP="00A13CFA"/>
    <w:p w:rsidR="00A13CFA" w:rsidRDefault="002D4FCC" w:rsidP="00A13CF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635</wp:posOffset>
            </wp:positionV>
            <wp:extent cx="2619375" cy="1743075"/>
            <wp:effectExtent l="19050" t="0" r="9525" b="0"/>
            <wp:wrapSquare wrapText="bothSides"/>
            <wp:docPr id="1" name="Рисунок 1" descr="C:\2024\СМИ\Пресс релизы\август\13-08-2024 Рожай Казань\Р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4\СМИ\Пресс релизы\август\13-08-2024 Рожай Казань\Р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3CFA" w:rsidRPr="00100D40" w:rsidRDefault="00A13CFA" w:rsidP="00A13CFA"/>
    <w:p w:rsidR="00A13CFA" w:rsidRPr="00100D40" w:rsidRDefault="00A13CFA" w:rsidP="00A13CFA">
      <w:pPr>
        <w:spacing w:line="276" w:lineRule="auto"/>
        <w:ind w:firstLine="567"/>
        <w:jc w:val="both"/>
      </w:pPr>
      <w:r w:rsidRPr="00100D40">
        <w:t xml:space="preserve">“Бала тап, Казан!” </w:t>
      </w:r>
      <w:proofErr w:type="spellStart"/>
      <w:r w:rsidRPr="00100D40">
        <w:t>коммерцияле</w:t>
      </w:r>
      <w:proofErr w:type="spellEnd"/>
      <w:r w:rsidRPr="00100D40">
        <w:t xml:space="preserve"> </w:t>
      </w:r>
      <w:proofErr w:type="spellStart"/>
      <w:r w:rsidRPr="00100D40">
        <w:t>булмаган</w:t>
      </w:r>
      <w:proofErr w:type="spellEnd"/>
      <w:r w:rsidRPr="00100D40">
        <w:t xml:space="preserve"> </w:t>
      </w:r>
      <w:proofErr w:type="spellStart"/>
      <w:r w:rsidRPr="00100D40">
        <w:t>социаль</w:t>
      </w:r>
      <w:proofErr w:type="spellEnd"/>
      <w:r w:rsidRPr="00100D40">
        <w:t xml:space="preserve"> проект </w:t>
      </w:r>
      <w:proofErr w:type="spellStart"/>
      <w:r w:rsidRPr="00100D40">
        <w:t>кысаларында</w:t>
      </w:r>
      <w:proofErr w:type="spellEnd"/>
      <w:r w:rsidRPr="00100D40">
        <w:t xml:space="preserve"> Татарстан </w:t>
      </w:r>
      <w:proofErr w:type="spellStart"/>
      <w:r w:rsidRPr="00100D40">
        <w:t>Республикасы</w:t>
      </w:r>
      <w:proofErr w:type="spellEnd"/>
      <w:r w:rsidRPr="00100D40">
        <w:t xml:space="preserve">   </w:t>
      </w:r>
      <w:proofErr w:type="spellStart"/>
      <w:r w:rsidRPr="00100D40">
        <w:t>Социаль</w:t>
      </w:r>
      <w:proofErr w:type="spellEnd"/>
      <w:r w:rsidRPr="00100D40">
        <w:t xml:space="preserve"> фонды бүлеге </w:t>
      </w:r>
      <w:proofErr w:type="spellStart"/>
      <w:r w:rsidRPr="00100D40">
        <w:t>инициативасы</w:t>
      </w:r>
      <w:proofErr w:type="spellEnd"/>
      <w:r w:rsidRPr="00100D40">
        <w:t xml:space="preserve"> белән 17 </w:t>
      </w:r>
      <w:proofErr w:type="spellStart"/>
      <w:r w:rsidRPr="00100D40">
        <w:t>августта</w:t>
      </w:r>
      <w:proofErr w:type="spellEnd"/>
      <w:r w:rsidRPr="00100D40">
        <w:t xml:space="preserve"> Горький </w:t>
      </w:r>
      <w:proofErr w:type="spellStart"/>
      <w:r w:rsidRPr="00100D40">
        <w:t>паркындагы</w:t>
      </w:r>
      <w:proofErr w:type="spellEnd"/>
      <w:r w:rsidRPr="00100D40">
        <w:t xml:space="preserve"> </w:t>
      </w:r>
      <w:proofErr w:type="spellStart"/>
      <w:r w:rsidRPr="00100D40">
        <w:t>зур</w:t>
      </w:r>
      <w:proofErr w:type="spellEnd"/>
      <w:r w:rsidRPr="00100D40">
        <w:t xml:space="preserve"> </w:t>
      </w:r>
      <w:proofErr w:type="spellStart"/>
      <w:r w:rsidRPr="00100D40">
        <w:t>аланда</w:t>
      </w:r>
      <w:proofErr w:type="spellEnd"/>
      <w:r w:rsidRPr="00100D40">
        <w:t xml:space="preserve"> гаилә бәйрәме </w:t>
      </w:r>
      <w:proofErr w:type="spellStart"/>
      <w:r w:rsidRPr="00100D40">
        <w:t>узачак</w:t>
      </w:r>
      <w:proofErr w:type="spellEnd"/>
      <w:r w:rsidRPr="00100D40">
        <w:t xml:space="preserve">. </w:t>
      </w:r>
    </w:p>
    <w:p w:rsidR="00A13CFA" w:rsidRPr="00100D40" w:rsidRDefault="00A13CFA" w:rsidP="00A13CFA">
      <w:pPr>
        <w:spacing w:before="240" w:line="276" w:lineRule="auto"/>
        <w:ind w:firstLine="567"/>
        <w:jc w:val="both"/>
      </w:pPr>
      <w:r w:rsidRPr="00EA5809">
        <w:rPr>
          <w:i/>
        </w:rPr>
        <w:t xml:space="preserve">"2016 </w:t>
      </w:r>
      <w:proofErr w:type="spellStart"/>
      <w:r w:rsidRPr="00EA5809">
        <w:rPr>
          <w:i/>
        </w:rPr>
        <w:t>елдан</w:t>
      </w:r>
      <w:proofErr w:type="spellEnd"/>
      <w:r w:rsidRPr="00EA5809">
        <w:rPr>
          <w:i/>
        </w:rPr>
        <w:t xml:space="preserve"> </w:t>
      </w:r>
      <w:proofErr w:type="spellStart"/>
      <w:r w:rsidRPr="00EA5809">
        <w:rPr>
          <w:i/>
        </w:rPr>
        <w:t>бирле</w:t>
      </w:r>
      <w:proofErr w:type="spellEnd"/>
      <w:r w:rsidRPr="00EA5809">
        <w:rPr>
          <w:i/>
        </w:rPr>
        <w:t xml:space="preserve"> </w:t>
      </w:r>
      <w:proofErr w:type="spellStart"/>
      <w:r w:rsidRPr="00EA5809">
        <w:rPr>
          <w:i/>
        </w:rPr>
        <w:t>уздырылып</w:t>
      </w:r>
      <w:proofErr w:type="spellEnd"/>
      <w:r w:rsidRPr="00EA5809">
        <w:rPr>
          <w:i/>
        </w:rPr>
        <w:t xml:space="preserve"> килүче "Бала тап, </w:t>
      </w:r>
      <w:proofErr w:type="gramStart"/>
      <w:r w:rsidRPr="00EA5809">
        <w:rPr>
          <w:i/>
        </w:rPr>
        <w:t>Казан!" б</w:t>
      </w:r>
      <w:proofErr w:type="gramEnd"/>
      <w:r w:rsidRPr="00EA5809">
        <w:rPr>
          <w:i/>
        </w:rPr>
        <w:t xml:space="preserve">әйрәменә казанлыларның һәм </w:t>
      </w:r>
      <w:proofErr w:type="spellStart"/>
      <w:r w:rsidRPr="00EA5809">
        <w:rPr>
          <w:i/>
        </w:rPr>
        <w:t>башкала</w:t>
      </w:r>
      <w:proofErr w:type="spellEnd"/>
      <w:r w:rsidRPr="00EA5809">
        <w:rPr>
          <w:i/>
        </w:rPr>
        <w:t xml:space="preserve"> кунакларының гаиләләрен </w:t>
      </w:r>
      <w:proofErr w:type="spellStart"/>
      <w:r w:rsidRPr="00EA5809">
        <w:rPr>
          <w:i/>
        </w:rPr>
        <w:t>тулы</w:t>
      </w:r>
      <w:proofErr w:type="spellEnd"/>
      <w:r w:rsidRPr="00EA5809">
        <w:rPr>
          <w:i/>
        </w:rPr>
        <w:t xml:space="preserve"> </w:t>
      </w:r>
      <w:proofErr w:type="spellStart"/>
      <w:r w:rsidRPr="00EA5809">
        <w:rPr>
          <w:i/>
        </w:rPr>
        <w:t>составта</w:t>
      </w:r>
      <w:proofErr w:type="spellEnd"/>
      <w:r w:rsidRPr="00EA5809">
        <w:rPr>
          <w:i/>
        </w:rPr>
        <w:t xml:space="preserve"> һәм </w:t>
      </w:r>
      <w:proofErr w:type="spellStart"/>
      <w:r w:rsidRPr="00EA5809">
        <w:rPr>
          <w:i/>
        </w:rPr>
        <w:t>яхшы</w:t>
      </w:r>
      <w:proofErr w:type="spellEnd"/>
      <w:r w:rsidRPr="00EA5809">
        <w:rPr>
          <w:i/>
        </w:rPr>
        <w:t xml:space="preserve"> кәеф белән </w:t>
      </w:r>
      <w:proofErr w:type="spellStart"/>
      <w:r w:rsidRPr="00EA5809">
        <w:rPr>
          <w:i/>
        </w:rPr>
        <w:t>чакырабыз</w:t>
      </w:r>
      <w:proofErr w:type="spellEnd"/>
      <w:r w:rsidRPr="00EA5809">
        <w:rPr>
          <w:i/>
        </w:rPr>
        <w:t xml:space="preserve">. Бәйрәм </w:t>
      </w:r>
      <w:proofErr w:type="spellStart"/>
      <w:r w:rsidRPr="00EA5809">
        <w:rPr>
          <w:i/>
        </w:rPr>
        <w:t>аланында</w:t>
      </w:r>
      <w:proofErr w:type="spellEnd"/>
      <w:r w:rsidRPr="00EA5809">
        <w:rPr>
          <w:i/>
        </w:rPr>
        <w:t xml:space="preserve"> </w:t>
      </w:r>
      <w:proofErr w:type="spellStart"/>
      <w:r w:rsidRPr="00EA5809">
        <w:rPr>
          <w:i/>
        </w:rPr>
        <w:t>сез</w:t>
      </w:r>
      <w:proofErr w:type="spellEnd"/>
      <w:r w:rsidRPr="00EA5809">
        <w:rPr>
          <w:i/>
        </w:rPr>
        <w:t xml:space="preserve"> күңелле ял </w:t>
      </w:r>
      <w:proofErr w:type="spellStart"/>
      <w:r w:rsidRPr="00EA5809">
        <w:rPr>
          <w:i/>
        </w:rPr>
        <w:t>итеп</w:t>
      </w:r>
      <w:proofErr w:type="spellEnd"/>
      <w:r w:rsidRPr="00EA5809">
        <w:rPr>
          <w:i/>
        </w:rPr>
        <w:t xml:space="preserve"> кенә </w:t>
      </w:r>
      <w:proofErr w:type="spellStart"/>
      <w:r w:rsidRPr="00EA5809">
        <w:rPr>
          <w:i/>
        </w:rPr>
        <w:t>калмыйсыз</w:t>
      </w:r>
      <w:proofErr w:type="spellEnd"/>
      <w:r w:rsidRPr="00EA5809">
        <w:rPr>
          <w:i/>
        </w:rPr>
        <w:t xml:space="preserve">, </w:t>
      </w:r>
      <w:proofErr w:type="spellStart"/>
      <w:r w:rsidRPr="00EA5809">
        <w:rPr>
          <w:i/>
        </w:rPr>
        <w:t>сораулары</w:t>
      </w:r>
      <w:proofErr w:type="spellEnd"/>
      <w:r w:rsidRPr="00EA5809">
        <w:rPr>
          <w:i/>
        </w:rPr>
        <w:t xml:space="preserve"> </w:t>
      </w:r>
      <w:proofErr w:type="spellStart"/>
      <w:r w:rsidRPr="00EA5809">
        <w:rPr>
          <w:i/>
        </w:rPr>
        <w:t>булганнарга</w:t>
      </w:r>
      <w:proofErr w:type="spellEnd"/>
      <w:r w:rsidRPr="00EA5809">
        <w:rPr>
          <w:i/>
        </w:rPr>
        <w:t xml:space="preserve"> </w:t>
      </w:r>
      <w:proofErr w:type="spellStart"/>
      <w:r w:rsidRPr="00EA5809">
        <w:rPr>
          <w:i/>
        </w:rPr>
        <w:t>социаль</w:t>
      </w:r>
      <w:proofErr w:type="spellEnd"/>
      <w:r w:rsidRPr="00EA5809">
        <w:rPr>
          <w:i/>
        </w:rPr>
        <w:t xml:space="preserve"> фонд белгечләре </w:t>
      </w:r>
      <w:proofErr w:type="spellStart"/>
      <w:r w:rsidRPr="00EA5809">
        <w:rPr>
          <w:i/>
        </w:rPr>
        <w:t>ана</w:t>
      </w:r>
      <w:proofErr w:type="spellEnd"/>
      <w:r w:rsidRPr="00EA5809">
        <w:rPr>
          <w:i/>
        </w:rPr>
        <w:t xml:space="preserve"> капиталы һәм </w:t>
      </w:r>
      <w:proofErr w:type="spellStart"/>
      <w:r w:rsidRPr="00EA5809">
        <w:rPr>
          <w:i/>
        </w:rPr>
        <w:t>балалы</w:t>
      </w:r>
      <w:proofErr w:type="spellEnd"/>
      <w:r w:rsidRPr="00EA5809">
        <w:rPr>
          <w:i/>
        </w:rPr>
        <w:t xml:space="preserve"> гаиләләргә башка </w:t>
      </w:r>
      <w:proofErr w:type="spellStart"/>
      <w:r w:rsidRPr="00EA5809">
        <w:rPr>
          <w:i/>
        </w:rPr>
        <w:t>социаль</w:t>
      </w:r>
      <w:proofErr w:type="spellEnd"/>
      <w:r w:rsidRPr="00EA5809">
        <w:rPr>
          <w:i/>
        </w:rPr>
        <w:t xml:space="preserve"> түләү</w:t>
      </w:r>
      <w:proofErr w:type="gramStart"/>
      <w:r w:rsidRPr="00EA5809">
        <w:rPr>
          <w:i/>
        </w:rPr>
        <w:t>л</w:t>
      </w:r>
      <w:proofErr w:type="gramEnd"/>
      <w:r w:rsidRPr="00EA5809">
        <w:rPr>
          <w:i/>
        </w:rPr>
        <w:t xml:space="preserve">әр мәсьәләләренә </w:t>
      </w:r>
      <w:proofErr w:type="spellStart"/>
      <w:r w:rsidRPr="00EA5809">
        <w:rPr>
          <w:i/>
        </w:rPr>
        <w:t>кагылышлы</w:t>
      </w:r>
      <w:proofErr w:type="spellEnd"/>
      <w:r w:rsidRPr="00EA5809">
        <w:rPr>
          <w:i/>
        </w:rPr>
        <w:t xml:space="preserve"> </w:t>
      </w:r>
      <w:proofErr w:type="spellStart"/>
      <w:r w:rsidRPr="00EA5809">
        <w:rPr>
          <w:i/>
        </w:rPr>
        <w:t>бик</w:t>
      </w:r>
      <w:proofErr w:type="spellEnd"/>
      <w:r w:rsidRPr="00EA5809">
        <w:rPr>
          <w:i/>
        </w:rPr>
        <w:t xml:space="preserve"> күп </w:t>
      </w:r>
      <w:proofErr w:type="spellStart"/>
      <w:r w:rsidRPr="00EA5809">
        <w:rPr>
          <w:i/>
        </w:rPr>
        <w:t>файдалы</w:t>
      </w:r>
      <w:proofErr w:type="spellEnd"/>
      <w:r w:rsidRPr="00EA5809">
        <w:rPr>
          <w:i/>
        </w:rPr>
        <w:t xml:space="preserve"> мәгълүмат та бирәчәк»,</w:t>
      </w:r>
      <w:r w:rsidRPr="00100D40">
        <w:t xml:space="preserve"> - </w:t>
      </w:r>
      <w:proofErr w:type="spellStart"/>
      <w:r w:rsidRPr="00100D40">
        <w:t>дип</w:t>
      </w:r>
      <w:proofErr w:type="spellEnd"/>
      <w:r w:rsidRPr="00100D40">
        <w:t xml:space="preserve"> хәбәр </w:t>
      </w:r>
      <w:proofErr w:type="spellStart"/>
      <w:r w:rsidRPr="00100D40">
        <w:t>итте</w:t>
      </w:r>
      <w:proofErr w:type="spellEnd"/>
      <w:r w:rsidRPr="00100D40">
        <w:t xml:space="preserve"> Россия </w:t>
      </w:r>
      <w:proofErr w:type="spellStart"/>
      <w:r w:rsidRPr="00100D40">
        <w:t>Социаль</w:t>
      </w:r>
      <w:proofErr w:type="spellEnd"/>
      <w:r w:rsidRPr="00100D40">
        <w:t xml:space="preserve"> фондының Татарстан бүлеге </w:t>
      </w:r>
      <w:proofErr w:type="spellStart"/>
      <w:r w:rsidRPr="00100D40">
        <w:t>башлыгы</w:t>
      </w:r>
      <w:proofErr w:type="spellEnd"/>
      <w:r w:rsidRPr="00100D40">
        <w:t xml:space="preserve"> Эдуард </w:t>
      </w:r>
      <w:proofErr w:type="spellStart"/>
      <w:r w:rsidRPr="00100D40">
        <w:t>Вафин</w:t>
      </w:r>
      <w:proofErr w:type="spellEnd"/>
      <w:r w:rsidRPr="00100D40">
        <w:t>.</w:t>
      </w:r>
    </w:p>
    <w:p w:rsidR="00A13CFA" w:rsidRDefault="00A13CFA" w:rsidP="00A13CFA">
      <w:pPr>
        <w:spacing w:line="276" w:lineRule="auto"/>
        <w:ind w:firstLine="567"/>
        <w:jc w:val="both"/>
      </w:pPr>
      <w:r>
        <w:t xml:space="preserve">Бәйрәм </w:t>
      </w:r>
      <w:proofErr w:type="spellStart"/>
      <w:r>
        <w:t>программасында</w:t>
      </w:r>
      <w:proofErr w:type="spellEnd"/>
      <w:r>
        <w:t xml:space="preserve">: </w:t>
      </w:r>
      <w:proofErr w:type="spellStart"/>
      <w:r>
        <w:t>мавыктыргыч</w:t>
      </w:r>
      <w:proofErr w:type="spellEnd"/>
      <w:r>
        <w:t xml:space="preserve"> </w:t>
      </w:r>
      <w:proofErr w:type="spellStart"/>
      <w:r>
        <w:t>мастер-класслар</w:t>
      </w:r>
      <w:proofErr w:type="spellEnd"/>
      <w:r>
        <w:t xml:space="preserve">, </w:t>
      </w:r>
      <w:proofErr w:type="spellStart"/>
      <w:r>
        <w:t>биоэнергетик</w:t>
      </w:r>
      <w:proofErr w:type="spellEnd"/>
      <w:r>
        <w:t xml:space="preserve"> күнегүлә</w:t>
      </w:r>
      <w:proofErr w:type="gramStart"/>
      <w:r>
        <w:t>р</w:t>
      </w:r>
      <w:proofErr w:type="gramEnd"/>
      <w:r>
        <w:t xml:space="preserve">, </w:t>
      </w:r>
      <w:proofErr w:type="spellStart"/>
      <w:r>
        <w:t>агач</w:t>
      </w:r>
      <w:proofErr w:type="spellEnd"/>
      <w:r>
        <w:t xml:space="preserve"> һәм прәнекләргә рәсем </w:t>
      </w:r>
      <w:proofErr w:type="spellStart"/>
      <w:r>
        <w:t>ясау</w:t>
      </w:r>
      <w:proofErr w:type="spellEnd"/>
      <w:r>
        <w:t xml:space="preserve">, мультфильмнарның </w:t>
      </w:r>
      <w:proofErr w:type="spellStart"/>
      <w:r>
        <w:t>яраткан</w:t>
      </w:r>
      <w:proofErr w:type="spellEnd"/>
      <w:r>
        <w:t xml:space="preserve"> </w:t>
      </w:r>
      <w:proofErr w:type="spellStart"/>
      <w:r>
        <w:t>персонажлары</w:t>
      </w:r>
      <w:proofErr w:type="spellEnd"/>
      <w:r>
        <w:t xml:space="preserve"> белән </w:t>
      </w:r>
      <w:proofErr w:type="spellStart"/>
      <w:r>
        <w:t>фотога</w:t>
      </w:r>
      <w:proofErr w:type="spellEnd"/>
      <w:r>
        <w:t xml:space="preserve"> төшүләр, күңелле </w:t>
      </w:r>
      <w:proofErr w:type="spellStart"/>
      <w:r>
        <w:t>аниматорлар</w:t>
      </w:r>
      <w:proofErr w:type="spellEnd"/>
      <w:r>
        <w:t xml:space="preserve"> һэм </w:t>
      </w:r>
      <w:proofErr w:type="spellStart"/>
      <w:r>
        <w:t>аэрохоккей</w:t>
      </w:r>
      <w:proofErr w:type="spellEnd"/>
      <w:r>
        <w:t xml:space="preserve">, </w:t>
      </w:r>
      <w:proofErr w:type="spellStart"/>
      <w:r>
        <w:t>кикер</w:t>
      </w:r>
      <w:proofErr w:type="spellEnd"/>
      <w:r>
        <w:t xml:space="preserve"> һәм өстәл </w:t>
      </w:r>
      <w:proofErr w:type="spellStart"/>
      <w:r>
        <w:t>футболын</w:t>
      </w:r>
      <w:proofErr w:type="spellEnd"/>
      <w:r>
        <w:t xml:space="preserve"> </w:t>
      </w:r>
      <w:proofErr w:type="spellStart"/>
      <w:r>
        <w:t>яратучылар</w:t>
      </w:r>
      <w:proofErr w:type="spellEnd"/>
      <w:r>
        <w:t xml:space="preserve"> өчен </w:t>
      </w:r>
      <w:proofErr w:type="spellStart"/>
      <w:r>
        <w:t>кунел</w:t>
      </w:r>
      <w:proofErr w:type="spellEnd"/>
      <w:r>
        <w:t xml:space="preserve"> </w:t>
      </w:r>
      <w:proofErr w:type="spellStart"/>
      <w:r>
        <w:t>ачулар</w:t>
      </w:r>
      <w:proofErr w:type="spellEnd"/>
      <w:r>
        <w:t xml:space="preserve">, «Трио-Тон» </w:t>
      </w:r>
      <w:proofErr w:type="spellStart"/>
      <w:r>
        <w:t>ялкынлы</w:t>
      </w:r>
      <w:proofErr w:type="spellEnd"/>
      <w:r>
        <w:t xml:space="preserve"> </w:t>
      </w:r>
      <w:proofErr w:type="spellStart"/>
      <w:r>
        <w:t>вокал-инструментал</w:t>
      </w:r>
      <w:proofErr w:type="spellEnd"/>
      <w:r>
        <w:t xml:space="preserve"> төркеме </w:t>
      </w:r>
      <w:proofErr w:type="spellStart"/>
      <w:r>
        <w:t>чыгышы</w:t>
      </w:r>
      <w:proofErr w:type="spellEnd"/>
      <w:r>
        <w:t>.</w:t>
      </w:r>
    </w:p>
    <w:p w:rsidR="00A13CFA" w:rsidRDefault="00A13CFA" w:rsidP="00A13CFA">
      <w:pPr>
        <w:spacing w:line="276" w:lineRule="auto"/>
        <w:ind w:firstLine="567"/>
        <w:jc w:val="both"/>
      </w:pPr>
      <w:r w:rsidRPr="00100D40">
        <w:t>Бергәлә</w:t>
      </w:r>
      <w:proofErr w:type="gramStart"/>
      <w:r w:rsidRPr="00100D40">
        <w:t>п</w:t>
      </w:r>
      <w:proofErr w:type="gramEnd"/>
      <w:r w:rsidRPr="00100D40">
        <w:t xml:space="preserve"> видеоклип төшерү бәйрәмнең </w:t>
      </w:r>
      <w:proofErr w:type="spellStart"/>
      <w:r w:rsidRPr="00100D40">
        <w:t>кульминациясе</w:t>
      </w:r>
      <w:proofErr w:type="spellEnd"/>
      <w:r w:rsidRPr="00100D40">
        <w:t xml:space="preserve"> </w:t>
      </w:r>
      <w:proofErr w:type="spellStart"/>
      <w:r w:rsidRPr="00100D40">
        <w:t>булыр</w:t>
      </w:r>
      <w:proofErr w:type="spellEnd"/>
      <w:r w:rsidRPr="00100D40">
        <w:t xml:space="preserve"> </w:t>
      </w:r>
      <w:proofErr w:type="spellStart"/>
      <w:r w:rsidRPr="00100D40">
        <w:t>дип</w:t>
      </w:r>
      <w:proofErr w:type="spellEnd"/>
      <w:r>
        <w:t xml:space="preserve"> көтелә, әлеге </w:t>
      </w:r>
      <w:proofErr w:type="spellStart"/>
      <w:r w:rsidRPr="00100D40">
        <w:t>чарада</w:t>
      </w:r>
      <w:proofErr w:type="spellEnd"/>
      <w:r w:rsidRPr="00100D40">
        <w:t xml:space="preserve"> бәйрәмгә килгән </w:t>
      </w:r>
      <w:proofErr w:type="spellStart"/>
      <w:r w:rsidRPr="00100D40">
        <w:t>барлык</w:t>
      </w:r>
      <w:proofErr w:type="spellEnd"/>
      <w:r w:rsidRPr="00100D40">
        <w:t xml:space="preserve"> теләүчеләр дә </w:t>
      </w:r>
      <w:proofErr w:type="spellStart"/>
      <w:r w:rsidRPr="00100D40">
        <w:t>катнаша</w:t>
      </w:r>
      <w:proofErr w:type="spellEnd"/>
      <w:r w:rsidRPr="00100D40">
        <w:t xml:space="preserve"> </w:t>
      </w:r>
      <w:proofErr w:type="spellStart"/>
      <w:r w:rsidRPr="00100D40">
        <w:t>алачак</w:t>
      </w:r>
      <w:proofErr w:type="spellEnd"/>
      <w:r w:rsidRPr="00100D40">
        <w:t>.</w:t>
      </w:r>
    </w:p>
    <w:p w:rsidR="00A13CFA" w:rsidRDefault="00A13CFA" w:rsidP="00A13CFA">
      <w:pPr>
        <w:spacing w:line="276" w:lineRule="auto"/>
        <w:ind w:firstLine="567"/>
        <w:jc w:val="both"/>
      </w:pPr>
    </w:p>
    <w:p w:rsidR="00A13CFA" w:rsidRDefault="00A13CFA" w:rsidP="00A13CFA">
      <w:pPr>
        <w:spacing w:line="276" w:lineRule="auto"/>
        <w:ind w:firstLine="567"/>
        <w:jc w:val="both"/>
      </w:pPr>
      <w:proofErr w:type="gramStart"/>
      <w:r w:rsidRPr="00100D40">
        <w:t>Б</w:t>
      </w:r>
      <w:proofErr w:type="gramEnd"/>
      <w:r w:rsidRPr="00100D40">
        <w:t xml:space="preserve">әйрәмне </w:t>
      </w:r>
      <w:proofErr w:type="spellStart"/>
      <w:r w:rsidRPr="00100D40">
        <w:t>уздыру</w:t>
      </w:r>
      <w:proofErr w:type="spellEnd"/>
      <w:r w:rsidRPr="00100D40">
        <w:t xml:space="preserve"> </w:t>
      </w:r>
      <w:proofErr w:type="spellStart"/>
      <w:r w:rsidRPr="00100D40">
        <w:t>вакыты</w:t>
      </w:r>
      <w:proofErr w:type="spellEnd"/>
      <w:r w:rsidRPr="00100D40">
        <w:t xml:space="preserve"> - 1</w:t>
      </w:r>
      <w:r>
        <w:t>2:00дән.</w:t>
      </w:r>
    </w:p>
    <w:p w:rsidR="00A13CFA" w:rsidRPr="00100D40" w:rsidRDefault="00A13CFA" w:rsidP="00A13CFA">
      <w:pPr>
        <w:spacing w:line="276" w:lineRule="auto"/>
        <w:ind w:firstLine="567"/>
        <w:jc w:val="both"/>
      </w:pPr>
    </w:p>
    <w:p w:rsidR="00A13CFA" w:rsidRPr="00100D40" w:rsidRDefault="00A13CFA" w:rsidP="00A13CFA">
      <w:pPr>
        <w:spacing w:line="276" w:lineRule="auto"/>
        <w:ind w:firstLine="567"/>
        <w:jc w:val="both"/>
      </w:pPr>
      <w:r w:rsidRPr="00100D40">
        <w:t xml:space="preserve">Бәйрәмне </w:t>
      </w:r>
      <w:proofErr w:type="spellStart"/>
      <w:r w:rsidRPr="00100D40">
        <w:t>оештыру</w:t>
      </w:r>
      <w:proofErr w:type="spellEnd"/>
      <w:r w:rsidRPr="00100D40">
        <w:t xml:space="preserve"> һәм үткә</w:t>
      </w:r>
      <w:proofErr w:type="gramStart"/>
      <w:r w:rsidRPr="00100D40">
        <w:t>р</w:t>
      </w:r>
      <w:proofErr w:type="gramEnd"/>
      <w:r w:rsidRPr="00100D40">
        <w:t xml:space="preserve">үгә </w:t>
      </w:r>
      <w:proofErr w:type="spellStart"/>
      <w:r w:rsidRPr="00100D40">
        <w:t>кагылышлы</w:t>
      </w:r>
      <w:proofErr w:type="spellEnd"/>
      <w:r w:rsidRPr="00100D40">
        <w:t xml:space="preserve"> </w:t>
      </w:r>
      <w:proofErr w:type="spellStart"/>
      <w:r w:rsidRPr="00100D40">
        <w:t>сораулар</w:t>
      </w:r>
      <w:proofErr w:type="spellEnd"/>
      <w:r w:rsidRPr="00100D40">
        <w:t xml:space="preserve"> </w:t>
      </w:r>
      <w:proofErr w:type="spellStart"/>
      <w:r w:rsidRPr="00100D40">
        <w:t>килеп</w:t>
      </w:r>
      <w:proofErr w:type="spellEnd"/>
      <w:r w:rsidRPr="00100D40">
        <w:t xml:space="preserve"> </w:t>
      </w:r>
      <w:proofErr w:type="spellStart"/>
      <w:r w:rsidRPr="00100D40">
        <w:t>чыккан</w:t>
      </w:r>
      <w:proofErr w:type="spellEnd"/>
      <w:r w:rsidRPr="00100D40">
        <w:t xml:space="preserve"> </w:t>
      </w:r>
      <w:proofErr w:type="spellStart"/>
      <w:r w:rsidRPr="00100D40">
        <w:t>очракта</w:t>
      </w:r>
      <w:proofErr w:type="spellEnd"/>
      <w:r w:rsidRPr="00100D40">
        <w:t xml:space="preserve"> </w:t>
      </w:r>
      <w:r w:rsidRPr="00EA5809">
        <w:rPr>
          <w:b/>
        </w:rPr>
        <w:t xml:space="preserve">8-917-872-64-64 </w:t>
      </w:r>
      <w:proofErr w:type="spellStart"/>
      <w:r w:rsidRPr="00100D40">
        <w:t>номеры</w:t>
      </w:r>
      <w:proofErr w:type="spellEnd"/>
      <w:r w:rsidRPr="00100D40">
        <w:t xml:space="preserve">  </w:t>
      </w:r>
      <w:proofErr w:type="spellStart"/>
      <w:r w:rsidRPr="00100D40">
        <w:t>буенча</w:t>
      </w:r>
      <w:proofErr w:type="spellEnd"/>
      <w:r w:rsidRPr="00100D40">
        <w:t xml:space="preserve"> </w:t>
      </w:r>
      <w:proofErr w:type="spellStart"/>
      <w:r w:rsidRPr="00100D40">
        <w:t>матбугат</w:t>
      </w:r>
      <w:proofErr w:type="spellEnd"/>
      <w:r w:rsidRPr="00100D40">
        <w:t xml:space="preserve"> сәркатибе Никандрова Альбина </w:t>
      </w:r>
      <w:proofErr w:type="spellStart"/>
      <w:r w:rsidRPr="00100D40">
        <w:t>Камилевнага</w:t>
      </w:r>
      <w:proofErr w:type="spellEnd"/>
      <w:r w:rsidRPr="00100D40">
        <w:t xml:space="preserve"> мөрәҗәгать итәргә мөмкин.</w:t>
      </w:r>
    </w:p>
    <w:p w:rsidR="002F642C" w:rsidRDefault="002F642C"/>
    <w:sectPr w:rsidR="002F642C" w:rsidSect="002F6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3CFA"/>
    <w:rsid w:val="00272988"/>
    <w:rsid w:val="002D4FCC"/>
    <w:rsid w:val="002F642C"/>
    <w:rsid w:val="00A13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F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4F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2024-08-13T08:12:00Z</dcterms:created>
  <dcterms:modified xsi:type="dcterms:W3CDTF">2024-08-13T12:53:00Z</dcterms:modified>
</cp:coreProperties>
</file>